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2B6160" w14:textId="77777777" w:rsidR="003A0955" w:rsidRDefault="003A0955" w:rsidP="003A0955">
      <w:pPr>
        <w:tabs>
          <w:tab w:val="left" w:pos="-1620"/>
        </w:tabs>
        <w:ind w:left="-1080" w:right="-1170" w:hanging="270"/>
        <w:jc w:val="center"/>
        <w:rPr>
          <w:rFonts w:ascii="Chalkboard" w:hAnsi="Chalkboard"/>
          <w:b/>
          <w:sz w:val="28"/>
          <w:szCs w:val="28"/>
        </w:rPr>
      </w:pPr>
      <w:r w:rsidRPr="00A62377">
        <w:rPr>
          <w:rFonts w:ascii="Chalkboard" w:hAnsi="Chalkboard"/>
          <w:b/>
          <w:noProof/>
        </w:rPr>
        <w:drawing>
          <wp:inline distT="0" distB="0" distL="0" distR="0" wp14:anchorId="4DAE9079" wp14:editId="3CE95CBB">
            <wp:extent cx="1129312" cy="846984"/>
            <wp:effectExtent l="0" t="11113" r="2858" b="2857"/>
            <wp:docPr id="4" name="Picture 4" descr="Macintosh HD:Users:WildBirdFund:Desktop:VIDEO/PIC CLIPS:field gu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Macintosh HD:Users:WildBirdFund:Desktop:VIDEO/PIC CLIPS:field guid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130197" cy="847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halkboard" w:hAnsi="Chalkboard"/>
          <w:b/>
          <w:sz w:val="28"/>
          <w:szCs w:val="28"/>
        </w:rPr>
        <w:t xml:space="preserve">AUGUST </w:t>
      </w:r>
      <w:r w:rsidRPr="00A62377">
        <w:rPr>
          <w:rFonts w:ascii="Chalkboard" w:hAnsi="Chalkboard"/>
          <w:b/>
          <w:sz w:val="28"/>
          <w:szCs w:val="28"/>
        </w:rPr>
        <w:t>BIRD OF THE MONTH</w:t>
      </w:r>
      <w:proofErr w:type="gramStart"/>
      <w:r w:rsidRPr="00A62377">
        <w:rPr>
          <w:rFonts w:ascii="Chalkboard" w:hAnsi="Chalkboard"/>
          <w:b/>
          <w:sz w:val="28"/>
          <w:szCs w:val="28"/>
        </w:rPr>
        <w:t xml:space="preserve">: </w:t>
      </w:r>
      <w:r>
        <w:rPr>
          <w:rFonts w:ascii="Chalkboard" w:hAnsi="Chalkboard"/>
          <w:b/>
          <w:sz w:val="28"/>
          <w:szCs w:val="28"/>
        </w:rPr>
        <w:t xml:space="preserve">    </w:t>
      </w:r>
      <w:proofErr w:type="gramEnd"/>
      <w:r>
        <w:rPr>
          <w:rFonts w:ascii="Chalkboard" w:hAnsi="Chalkboard"/>
          <w:b/>
          <w:noProof/>
          <w:sz w:val="32"/>
          <w:szCs w:val="32"/>
        </w:rPr>
        <w:drawing>
          <wp:inline distT="0" distB="0" distL="0" distR="0" wp14:anchorId="5F97458D" wp14:editId="49542756">
            <wp:extent cx="851127" cy="591907"/>
            <wp:effectExtent l="0" t="0" r="1270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WildBirdFund:Desktop:Red_winged_blackbird_-_natures_pic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127" cy="591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4363D5" w14:textId="77777777" w:rsidR="003A0955" w:rsidRDefault="003A0955" w:rsidP="003A0955">
      <w:pPr>
        <w:ind w:left="-450"/>
        <w:rPr>
          <w:rFonts w:ascii="Chalkboard" w:hAnsi="Chalkboard"/>
          <w:b/>
          <w:sz w:val="44"/>
          <w:szCs w:val="44"/>
        </w:rPr>
      </w:pPr>
      <w:r>
        <w:rPr>
          <w:rFonts w:ascii="Chalkboard" w:hAnsi="Chalkboard"/>
        </w:rPr>
        <w:t xml:space="preserve">                        </w:t>
      </w:r>
      <w:r w:rsidRPr="00773C05">
        <w:rPr>
          <w:rFonts w:ascii="Chalkboard" w:hAnsi="Chalkboard"/>
        </w:rPr>
        <w:t>p.</w:t>
      </w:r>
      <w:r>
        <w:rPr>
          <w:rFonts w:ascii="Chalkboard" w:hAnsi="Chalkboard"/>
        </w:rPr>
        <w:t xml:space="preserve"> 217          </w:t>
      </w:r>
      <w:r>
        <w:rPr>
          <w:rFonts w:ascii="Chalkboard" w:hAnsi="Chalkboard"/>
        </w:rPr>
        <w:tab/>
        <w:t xml:space="preserve">      </w:t>
      </w:r>
      <w:r>
        <w:rPr>
          <w:rFonts w:ascii="Chalkboard" w:hAnsi="Chalkboard"/>
          <w:b/>
          <w:sz w:val="44"/>
          <w:szCs w:val="44"/>
        </w:rPr>
        <w:t>PIGEON</w:t>
      </w:r>
    </w:p>
    <w:p w14:paraId="5A59D8EA" w14:textId="77777777" w:rsidR="003A0955" w:rsidRDefault="003A0955" w:rsidP="003A0955">
      <w:pPr>
        <w:ind w:left="-450"/>
        <w:rPr>
          <w:rFonts w:ascii="Chalkboard" w:hAnsi="Chalkboard"/>
          <w:b/>
          <w:sz w:val="44"/>
          <w:szCs w:val="44"/>
        </w:rPr>
      </w:pPr>
    </w:p>
    <w:p w14:paraId="43E3707C" w14:textId="77777777" w:rsidR="003A0955" w:rsidRDefault="003A0955" w:rsidP="003A0955">
      <w:pPr>
        <w:tabs>
          <w:tab w:val="left" w:pos="180"/>
        </w:tabs>
        <w:ind w:firstLine="90"/>
        <w:rPr>
          <w:rFonts w:ascii="Chalkboard" w:hAnsi="Chalkboard"/>
        </w:rPr>
      </w:pPr>
      <w:r>
        <w:rPr>
          <w:rFonts w:ascii="Chalkboard" w:hAnsi="Chalkboard"/>
        </w:rPr>
        <w:t>I know, I know, “</w:t>
      </w:r>
      <w:r w:rsidR="001B0CE2">
        <w:rPr>
          <w:rFonts w:ascii="Chalkboard" w:hAnsi="Chalkboard"/>
        </w:rPr>
        <w:t xml:space="preserve">Katie, </w:t>
      </w:r>
      <w:r>
        <w:rPr>
          <w:rFonts w:ascii="Chalkboard" w:hAnsi="Chalkboard"/>
        </w:rPr>
        <w:t>we have already had the pigeon as a bird of the month!</w:t>
      </w:r>
      <w:proofErr w:type="gramStart"/>
      <w:r>
        <w:rPr>
          <w:rFonts w:ascii="Chalkboard" w:hAnsi="Chalkboard"/>
        </w:rPr>
        <w:t>”.</w:t>
      </w:r>
      <w:proofErr w:type="gramEnd"/>
      <w:r>
        <w:rPr>
          <w:rFonts w:ascii="Chalkboard" w:hAnsi="Chalkboard"/>
        </w:rPr>
        <w:t xml:space="preserve"> </w:t>
      </w:r>
      <w:r w:rsidR="001B0CE2">
        <w:rPr>
          <w:rFonts w:ascii="Chalkboard" w:hAnsi="Chalkboard"/>
        </w:rPr>
        <w:t xml:space="preserve">I hear you all loud and clear </w:t>
      </w:r>
      <w:proofErr w:type="gramStart"/>
      <w:r w:rsidR="001B0CE2">
        <w:rPr>
          <w:rFonts w:ascii="Chalkboard" w:hAnsi="Chalkboard"/>
        </w:rPr>
        <w:t>but,</w:t>
      </w:r>
      <w:proofErr w:type="gramEnd"/>
      <w:r w:rsidR="001B0CE2">
        <w:rPr>
          <w:rFonts w:ascii="Chalkboard" w:hAnsi="Chalkboard"/>
        </w:rPr>
        <w:t xml:space="preserve"> there is so much more to discover by watching our neighborhood pigeon flocks! </w:t>
      </w:r>
    </w:p>
    <w:p w14:paraId="075F18F8" w14:textId="77777777" w:rsidR="003A0955" w:rsidRDefault="003A0955" w:rsidP="003A0955">
      <w:pPr>
        <w:tabs>
          <w:tab w:val="left" w:pos="180"/>
        </w:tabs>
        <w:ind w:left="-180" w:firstLine="180"/>
        <w:rPr>
          <w:rFonts w:ascii="Chalkboard" w:hAnsi="Chalkboard"/>
        </w:rPr>
      </w:pPr>
    </w:p>
    <w:p w14:paraId="664DA65A" w14:textId="0BCE63C7" w:rsidR="003A0955" w:rsidRDefault="003A0955" w:rsidP="003A0955">
      <w:pPr>
        <w:tabs>
          <w:tab w:val="left" w:pos="180"/>
        </w:tabs>
        <w:ind w:left="-180" w:firstLine="180"/>
        <w:jc w:val="center"/>
        <w:rPr>
          <w:rFonts w:ascii="Chalkboard" w:hAnsi="Chalkboard"/>
        </w:rPr>
      </w:pPr>
      <w:r w:rsidRPr="000C76F9">
        <w:rPr>
          <w:rFonts w:ascii="Chalkboard" w:hAnsi="Chalkboard"/>
          <w:b/>
        </w:rPr>
        <w:t>LISTEN FOR:</w:t>
      </w:r>
      <w:r>
        <w:rPr>
          <w:rFonts w:ascii="Chalkboard" w:hAnsi="Chalkboard"/>
        </w:rPr>
        <w:t xml:space="preserve">  </w:t>
      </w:r>
      <w:r w:rsidR="004D24A6">
        <w:rPr>
          <w:rFonts w:ascii="Chalkboard" w:hAnsi="Chalkboard"/>
        </w:rPr>
        <w:t>Deep “Coo’s” as the pigeon sings or a prolonged “</w:t>
      </w:r>
      <w:proofErr w:type="spellStart"/>
      <w:r w:rsidR="004D24A6">
        <w:rPr>
          <w:rFonts w:ascii="Chalkboard" w:hAnsi="Chalkboard"/>
        </w:rPr>
        <w:t>Cooooo</w:t>
      </w:r>
      <w:proofErr w:type="spellEnd"/>
      <w:r w:rsidR="004D24A6">
        <w:rPr>
          <w:rFonts w:ascii="Chalkboard" w:hAnsi="Chalkboard"/>
        </w:rPr>
        <w:t xml:space="preserve">” as pigeons try to court one another. </w:t>
      </w:r>
    </w:p>
    <w:p w14:paraId="4BF3B6BE" w14:textId="77777777" w:rsidR="003A0955" w:rsidRDefault="003A0955" w:rsidP="003A0955">
      <w:pPr>
        <w:tabs>
          <w:tab w:val="left" w:pos="180"/>
        </w:tabs>
        <w:ind w:left="-180" w:firstLine="180"/>
        <w:jc w:val="center"/>
        <w:rPr>
          <w:rFonts w:ascii="Chalkboard" w:hAnsi="Chalkboard"/>
        </w:rPr>
      </w:pPr>
      <w:bookmarkStart w:id="0" w:name="_GoBack"/>
      <w:bookmarkEnd w:id="0"/>
    </w:p>
    <w:p w14:paraId="5FB66E03" w14:textId="27693EEA" w:rsidR="003A0955" w:rsidRDefault="003A0955" w:rsidP="003A0955">
      <w:pPr>
        <w:tabs>
          <w:tab w:val="left" w:pos="180"/>
        </w:tabs>
        <w:ind w:left="-180" w:firstLine="180"/>
        <w:jc w:val="center"/>
        <w:rPr>
          <w:rFonts w:ascii="Chalkboard" w:hAnsi="Chalkboard"/>
        </w:rPr>
      </w:pPr>
      <w:r>
        <w:rPr>
          <w:rFonts w:ascii="Chalkboard" w:hAnsi="Chalkboard"/>
          <w:b/>
        </w:rPr>
        <w:t xml:space="preserve">REMEMBER </w:t>
      </w:r>
      <w:r w:rsidR="004D24A6">
        <w:rPr>
          <w:rFonts w:ascii="Chalkboard" w:hAnsi="Chalkboard"/>
          <w:b/>
        </w:rPr>
        <w:t>YOUR MORPH/BEHA</w:t>
      </w:r>
      <w:r w:rsidR="009267A0">
        <w:rPr>
          <w:rFonts w:ascii="Chalkboard" w:hAnsi="Chalkboard"/>
          <w:b/>
        </w:rPr>
        <w:t>V</w:t>
      </w:r>
      <w:r w:rsidR="004D24A6">
        <w:rPr>
          <w:rFonts w:ascii="Chalkboard" w:hAnsi="Chalkboard"/>
          <w:b/>
        </w:rPr>
        <w:t>IOR CHARTS!</w:t>
      </w:r>
      <w:r>
        <w:rPr>
          <w:rFonts w:ascii="Chalkboard" w:hAnsi="Chalkboard"/>
          <w:b/>
        </w:rPr>
        <w:t xml:space="preserve"> </w:t>
      </w:r>
      <w:r w:rsidR="004D24A6">
        <w:rPr>
          <w:rFonts w:ascii="Chalkboard" w:hAnsi="Chalkboard"/>
        </w:rPr>
        <w:t>These pigeon guide</w:t>
      </w:r>
      <w:r w:rsidR="009C51F0">
        <w:rPr>
          <w:rFonts w:ascii="Chalkboard" w:hAnsi="Chalkboard"/>
        </w:rPr>
        <w:t xml:space="preserve">s are already in your journals. </w:t>
      </w:r>
      <w:r w:rsidR="004D24A6">
        <w:rPr>
          <w:rFonts w:ascii="Chalkboard" w:hAnsi="Chalkboard"/>
        </w:rPr>
        <w:t xml:space="preserve">Use them to check off each and every pigeon morph you find! </w:t>
      </w:r>
    </w:p>
    <w:p w14:paraId="74A764DE" w14:textId="77777777" w:rsidR="003A0955" w:rsidRDefault="003A0955" w:rsidP="003A0955">
      <w:pPr>
        <w:tabs>
          <w:tab w:val="left" w:pos="180"/>
        </w:tabs>
        <w:ind w:left="-180" w:firstLine="180"/>
        <w:rPr>
          <w:rFonts w:ascii="Chalkboard" w:hAnsi="Chalkboard"/>
          <w:b/>
        </w:rPr>
      </w:pPr>
    </w:p>
    <w:p w14:paraId="54D59B8C" w14:textId="1B61406B" w:rsidR="003A0955" w:rsidRDefault="003A0955" w:rsidP="003A0955">
      <w:pPr>
        <w:tabs>
          <w:tab w:val="left" w:pos="180"/>
        </w:tabs>
        <w:ind w:left="-180" w:firstLine="180"/>
        <w:jc w:val="center"/>
        <w:rPr>
          <w:rFonts w:ascii="Chalkboard" w:hAnsi="Chalkboard"/>
        </w:rPr>
      </w:pPr>
      <w:r w:rsidRPr="00467B06">
        <w:rPr>
          <w:rFonts w:ascii="Chalkboard" w:hAnsi="Chalkboard"/>
          <w:b/>
        </w:rPr>
        <w:t xml:space="preserve">DISPLAYS: </w:t>
      </w:r>
      <w:r w:rsidR="004D24A6">
        <w:rPr>
          <w:rFonts w:ascii="Chalkboard" w:hAnsi="Chalkboard"/>
        </w:rPr>
        <w:t>In addition to the pigeon guides you alrea</w:t>
      </w:r>
      <w:r w:rsidR="009C51F0">
        <w:rPr>
          <w:rFonts w:ascii="Chalkboard" w:hAnsi="Chalkboard"/>
        </w:rPr>
        <w:t>dy have</w:t>
      </w:r>
      <w:r w:rsidR="004D24A6">
        <w:rPr>
          <w:rFonts w:ascii="Chalkboard" w:hAnsi="Chalkboard"/>
        </w:rPr>
        <w:t xml:space="preserve"> check out the behavior guide in this folder! I</w:t>
      </w:r>
      <w:r>
        <w:rPr>
          <w:rFonts w:ascii="Chalkboard" w:hAnsi="Chalkboard"/>
        </w:rPr>
        <w:t xml:space="preserve">t will help </w:t>
      </w:r>
      <w:r w:rsidR="009C51F0">
        <w:rPr>
          <w:rFonts w:ascii="Chalkboard" w:hAnsi="Chalkboard"/>
        </w:rPr>
        <w:t xml:space="preserve">you understand what and why the pigeon </w:t>
      </w:r>
      <w:r>
        <w:rPr>
          <w:rFonts w:ascii="Chalkboard" w:hAnsi="Chalkboard"/>
        </w:rPr>
        <w:t>is</w:t>
      </w:r>
      <w:r w:rsidR="009C51F0">
        <w:rPr>
          <w:rFonts w:ascii="Chalkboard" w:hAnsi="Chalkboard"/>
        </w:rPr>
        <w:t xml:space="preserve"> doing during his</w:t>
      </w:r>
      <w:r>
        <w:rPr>
          <w:rFonts w:ascii="Chalkboard" w:hAnsi="Chalkboard"/>
        </w:rPr>
        <w:t xml:space="preserve"> awesome displays.</w:t>
      </w:r>
    </w:p>
    <w:p w14:paraId="21BD304A" w14:textId="77777777" w:rsidR="003A0955" w:rsidRDefault="003A0955" w:rsidP="003A0955">
      <w:pPr>
        <w:tabs>
          <w:tab w:val="left" w:pos="180"/>
        </w:tabs>
        <w:ind w:left="-180" w:firstLine="180"/>
        <w:rPr>
          <w:rFonts w:ascii="Chalkboard" w:hAnsi="Chalkboard"/>
        </w:rPr>
      </w:pPr>
    </w:p>
    <w:p w14:paraId="71F245F8" w14:textId="43333DD5" w:rsidR="003A0955" w:rsidRDefault="003A0955" w:rsidP="003A0955">
      <w:pPr>
        <w:tabs>
          <w:tab w:val="left" w:pos="180"/>
        </w:tabs>
        <w:ind w:left="-180" w:firstLine="180"/>
        <w:jc w:val="center"/>
        <w:rPr>
          <w:rFonts w:ascii="Chalkboard" w:hAnsi="Chalkboard"/>
        </w:rPr>
      </w:pPr>
      <w:r>
        <w:rPr>
          <w:rFonts w:ascii="Chalkboard" w:hAnsi="Chalkboard"/>
        </w:rPr>
        <w:t xml:space="preserve">Here is a chart to help you keep track of when and what behaviors you saw the </w:t>
      </w:r>
      <w:r w:rsidR="009C51F0">
        <w:rPr>
          <w:rFonts w:ascii="Chalkboard" w:hAnsi="Chalkboard"/>
        </w:rPr>
        <w:t xml:space="preserve">pigeon </w:t>
      </w:r>
      <w:r>
        <w:rPr>
          <w:rFonts w:ascii="Chalkboard" w:hAnsi="Chalkboard"/>
        </w:rPr>
        <w:t>display in the wild! You can use the same chart for any and every other bird you find!</w:t>
      </w:r>
    </w:p>
    <w:p w14:paraId="7673390C" w14:textId="77777777" w:rsidR="003A0955" w:rsidRDefault="003A0955" w:rsidP="003A0955">
      <w:pPr>
        <w:tabs>
          <w:tab w:val="left" w:pos="180"/>
        </w:tabs>
        <w:ind w:left="-180" w:firstLine="180"/>
        <w:jc w:val="center"/>
        <w:rPr>
          <w:rFonts w:ascii="Chalkboard" w:hAnsi="Chalkboard"/>
        </w:rPr>
      </w:pPr>
      <w:r>
        <w:rPr>
          <w:rFonts w:ascii="Chalkboard" w:hAnsi="Chalkboard"/>
        </w:rPr>
        <w:t>Remember it’s all about your observations!</w:t>
      </w:r>
    </w:p>
    <w:p w14:paraId="3D60683D" w14:textId="77777777" w:rsidR="003A0955" w:rsidRDefault="003A0955" w:rsidP="003A0955">
      <w:pPr>
        <w:tabs>
          <w:tab w:val="left" w:pos="180"/>
        </w:tabs>
        <w:ind w:left="-180" w:firstLine="180"/>
        <w:jc w:val="center"/>
        <w:rPr>
          <w:rFonts w:ascii="Chalkboard" w:hAnsi="Chalkboard"/>
        </w:rPr>
      </w:pPr>
    </w:p>
    <w:p w14:paraId="368BAEC6" w14:textId="77777777" w:rsidR="003A0955" w:rsidRDefault="003A0955" w:rsidP="003A0955">
      <w:pPr>
        <w:tabs>
          <w:tab w:val="left" w:pos="180"/>
        </w:tabs>
        <w:ind w:left="-180" w:firstLine="180"/>
        <w:rPr>
          <w:rFonts w:ascii="Chalkboard" w:hAnsi="Chalkboard"/>
        </w:rPr>
      </w:pPr>
      <w:r>
        <w:rPr>
          <w:rFonts w:ascii="Chalkboard" w:hAnsi="Chalkboard"/>
        </w:rPr>
        <w:t>SPECIES</w:t>
      </w:r>
      <w:proofErr w:type="gramStart"/>
      <w:r>
        <w:rPr>
          <w:rFonts w:ascii="Chalkboard" w:hAnsi="Chalkboard"/>
        </w:rPr>
        <w:t>:_</w:t>
      </w:r>
      <w:proofErr w:type="gramEnd"/>
      <w:r>
        <w:rPr>
          <w:rFonts w:ascii="Chalkboard" w:hAnsi="Chalkboard"/>
        </w:rPr>
        <w:t>_________________________</w:t>
      </w:r>
    </w:p>
    <w:p w14:paraId="27BCA7C4" w14:textId="77777777" w:rsidR="003A0955" w:rsidRDefault="003A0955" w:rsidP="003A0955">
      <w:pPr>
        <w:tabs>
          <w:tab w:val="left" w:pos="180"/>
        </w:tabs>
        <w:rPr>
          <w:rFonts w:ascii="Chalkboard" w:hAnsi="Chalkboard"/>
        </w:rPr>
      </w:pPr>
      <w:r>
        <w:rPr>
          <w:rFonts w:ascii="Chalkboard" w:hAnsi="Chalkboard"/>
        </w:rPr>
        <w:t>LOCATION</w:t>
      </w:r>
      <w:proofErr w:type="gramStart"/>
      <w:r>
        <w:rPr>
          <w:rFonts w:ascii="Chalkboard" w:hAnsi="Chalkboard"/>
        </w:rPr>
        <w:t>:_</w:t>
      </w:r>
      <w:proofErr w:type="gramEnd"/>
      <w:r>
        <w:rPr>
          <w:rFonts w:ascii="Chalkboard" w:hAnsi="Chalkboard"/>
        </w:rPr>
        <w:t>_______________________</w:t>
      </w:r>
    </w:p>
    <w:p w14:paraId="0B7CC8C6" w14:textId="77777777" w:rsidR="003A0955" w:rsidRDefault="003A0955" w:rsidP="003A0955">
      <w:pPr>
        <w:tabs>
          <w:tab w:val="left" w:pos="180"/>
        </w:tabs>
        <w:rPr>
          <w:rFonts w:ascii="Chalkboard" w:hAnsi="Chalkboard"/>
        </w:rPr>
      </w:pPr>
      <w:r>
        <w:rPr>
          <w:rFonts w:ascii="Chalkboard" w:hAnsi="Chalkboard"/>
        </w:rPr>
        <w:t>DATE OBSERVED</w:t>
      </w:r>
      <w:proofErr w:type="gramStart"/>
      <w:r>
        <w:rPr>
          <w:rFonts w:ascii="Chalkboard" w:hAnsi="Chalkboard"/>
        </w:rPr>
        <w:t>:_</w:t>
      </w:r>
      <w:proofErr w:type="gramEnd"/>
      <w:r>
        <w:rPr>
          <w:rFonts w:ascii="Chalkboard" w:hAnsi="Chalkboard"/>
        </w:rPr>
        <w:t>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1"/>
        <w:gridCol w:w="2821"/>
        <w:gridCol w:w="2822"/>
        <w:gridCol w:w="2822"/>
      </w:tblGrid>
      <w:tr w:rsidR="004D24A6" w14:paraId="3E2E39C1" w14:textId="77777777" w:rsidTr="004D24A6">
        <w:tc>
          <w:tcPr>
            <w:tcW w:w="2821" w:type="dxa"/>
          </w:tcPr>
          <w:p w14:paraId="500C1170" w14:textId="57996274" w:rsidR="004D24A6" w:rsidRPr="004D24A6" w:rsidRDefault="004D24A6" w:rsidP="004D24A6">
            <w:pPr>
              <w:rPr>
                <w:rFonts w:ascii="Chalkboard" w:hAnsi="Chalkboard"/>
                <w:b/>
              </w:rPr>
            </w:pPr>
            <w:r>
              <w:rPr>
                <w:rFonts w:ascii="Chalkboard" w:hAnsi="Chalkboard"/>
                <w:b/>
              </w:rPr>
              <w:t xml:space="preserve">PIGEON MORPH (COLOR): </w:t>
            </w:r>
          </w:p>
        </w:tc>
        <w:tc>
          <w:tcPr>
            <w:tcW w:w="2821" w:type="dxa"/>
          </w:tcPr>
          <w:p w14:paraId="7A05E481" w14:textId="6BEF6DB7" w:rsidR="004D24A6" w:rsidRDefault="004D24A6">
            <w:r w:rsidRPr="00CE40E5">
              <w:rPr>
                <w:rFonts w:ascii="Chalkboard" w:hAnsi="Chalkboard"/>
                <w:b/>
              </w:rPr>
              <w:t>BEHAVIORS NOTICED</w:t>
            </w:r>
          </w:p>
        </w:tc>
        <w:tc>
          <w:tcPr>
            <w:tcW w:w="2822" w:type="dxa"/>
          </w:tcPr>
          <w:p w14:paraId="4F1C1B81" w14:textId="67141090" w:rsidR="004D24A6" w:rsidRDefault="004D24A6">
            <w:r w:rsidRPr="00CE40E5">
              <w:rPr>
                <w:rFonts w:ascii="Chalkboard" w:hAnsi="Chalkboard"/>
                <w:b/>
              </w:rPr>
              <w:t>HOW M</w:t>
            </w:r>
            <w:r>
              <w:rPr>
                <w:rFonts w:ascii="Chalkboard" w:hAnsi="Chalkboard"/>
                <w:b/>
              </w:rPr>
              <w:t>ANY TIMES DID YOU SEE THE BEHAVIOR</w:t>
            </w:r>
            <w:r w:rsidRPr="00CE40E5">
              <w:rPr>
                <w:rFonts w:ascii="Chalkboard" w:hAnsi="Chalkboard"/>
                <w:b/>
              </w:rPr>
              <w:t>?</w:t>
            </w:r>
          </w:p>
        </w:tc>
        <w:tc>
          <w:tcPr>
            <w:tcW w:w="2822" w:type="dxa"/>
          </w:tcPr>
          <w:p w14:paraId="0457FA69" w14:textId="51DF493A" w:rsidR="004D24A6" w:rsidRDefault="004D24A6">
            <w:r w:rsidRPr="00CE40E5">
              <w:rPr>
                <w:rFonts w:ascii="Chalkboard" w:hAnsi="Chalkboard"/>
                <w:b/>
              </w:rPr>
              <w:t>OTHER OBSERVATIONS</w:t>
            </w:r>
          </w:p>
        </w:tc>
      </w:tr>
      <w:tr w:rsidR="004D24A6" w14:paraId="2D800807" w14:textId="77777777" w:rsidTr="004D24A6">
        <w:trPr>
          <w:trHeight w:val="1808"/>
        </w:trPr>
        <w:tc>
          <w:tcPr>
            <w:tcW w:w="2821" w:type="dxa"/>
          </w:tcPr>
          <w:p w14:paraId="0E6A7004" w14:textId="77777777" w:rsidR="004D24A6" w:rsidRDefault="004D24A6"/>
        </w:tc>
        <w:tc>
          <w:tcPr>
            <w:tcW w:w="2821" w:type="dxa"/>
          </w:tcPr>
          <w:p w14:paraId="24580732" w14:textId="77777777" w:rsidR="004D24A6" w:rsidRDefault="004D24A6"/>
        </w:tc>
        <w:tc>
          <w:tcPr>
            <w:tcW w:w="2822" w:type="dxa"/>
          </w:tcPr>
          <w:p w14:paraId="6018D66A" w14:textId="77777777" w:rsidR="004D24A6" w:rsidRDefault="004D24A6"/>
        </w:tc>
        <w:tc>
          <w:tcPr>
            <w:tcW w:w="2822" w:type="dxa"/>
          </w:tcPr>
          <w:p w14:paraId="33E684C3" w14:textId="77777777" w:rsidR="004D24A6" w:rsidRDefault="004D24A6"/>
        </w:tc>
      </w:tr>
      <w:tr w:rsidR="004D24A6" w14:paraId="513EA068" w14:textId="77777777" w:rsidTr="004D24A6">
        <w:trPr>
          <w:trHeight w:val="2429"/>
        </w:trPr>
        <w:tc>
          <w:tcPr>
            <w:tcW w:w="2821" w:type="dxa"/>
          </w:tcPr>
          <w:p w14:paraId="23C0D08F" w14:textId="77777777" w:rsidR="004D24A6" w:rsidRDefault="004D24A6"/>
        </w:tc>
        <w:tc>
          <w:tcPr>
            <w:tcW w:w="2821" w:type="dxa"/>
          </w:tcPr>
          <w:p w14:paraId="370DB386" w14:textId="77777777" w:rsidR="004D24A6" w:rsidRDefault="004D24A6"/>
        </w:tc>
        <w:tc>
          <w:tcPr>
            <w:tcW w:w="2822" w:type="dxa"/>
          </w:tcPr>
          <w:p w14:paraId="23ACF0A7" w14:textId="77777777" w:rsidR="004D24A6" w:rsidRDefault="004D24A6"/>
        </w:tc>
        <w:tc>
          <w:tcPr>
            <w:tcW w:w="2822" w:type="dxa"/>
          </w:tcPr>
          <w:p w14:paraId="3C98E965" w14:textId="77777777" w:rsidR="004D24A6" w:rsidRDefault="004D24A6"/>
        </w:tc>
      </w:tr>
    </w:tbl>
    <w:p w14:paraId="1DB1EBC4" w14:textId="77777777" w:rsidR="00B31DB1" w:rsidRDefault="00B31DB1"/>
    <w:sectPr w:rsidR="00B31DB1" w:rsidSect="004D24A6">
      <w:pgSz w:w="12240" w:h="15840"/>
      <w:pgMar w:top="360" w:right="45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955"/>
    <w:rsid w:val="001B0CE2"/>
    <w:rsid w:val="001B78ED"/>
    <w:rsid w:val="003A0955"/>
    <w:rsid w:val="004D24A6"/>
    <w:rsid w:val="009267A0"/>
    <w:rsid w:val="009C51F0"/>
    <w:rsid w:val="00B3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1C865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9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09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09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95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9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09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09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95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174</Words>
  <Characters>997</Characters>
  <Application>Microsoft Macintosh Word</Application>
  <DocSecurity>0</DocSecurity>
  <Lines>8</Lines>
  <Paragraphs>2</Paragraphs>
  <ScaleCrop>false</ScaleCrop>
  <Company>Wild Bird Fund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Triest</dc:creator>
  <cp:keywords/>
  <dc:description/>
  <cp:lastModifiedBy>Katie Triest</cp:lastModifiedBy>
  <cp:revision>5</cp:revision>
  <dcterms:created xsi:type="dcterms:W3CDTF">2014-06-16T18:53:00Z</dcterms:created>
  <dcterms:modified xsi:type="dcterms:W3CDTF">2014-06-17T00:07:00Z</dcterms:modified>
</cp:coreProperties>
</file>